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49074C" w:rsidRDefault="0049074C" w:rsidP="0097515D">
      <w:pPr>
        <w:jc w:val="center"/>
        <w:rPr>
          <w:rFonts w:ascii="Arial" w:hAnsi="Arial" w:cs="Arial"/>
          <w:b/>
          <w:sz w:val="28"/>
          <w:szCs w:val="28"/>
        </w:rPr>
      </w:pPr>
      <w:bookmarkStart w:id="0" w:name="_GoBack"/>
      <w:r w:rsidRPr="0049074C">
        <w:rPr>
          <w:rFonts w:ascii="Arial" w:hAnsi="Arial" w:cs="Arial"/>
          <w:b/>
          <w:bCs/>
          <w:sz w:val="28"/>
          <w:szCs w:val="28"/>
        </w:rPr>
        <w:t>K Cementárně 1522 - oprava střechy domu s pečovatelskou službou</w:t>
      </w:r>
      <w:bookmarkEnd w:id="0"/>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49074C"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49074C">
        <w:rPr>
          <w:rFonts w:ascii="Arial" w:hAnsi="Arial" w:cs="Arial"/>
          <w:sz w:val="18"/>
          <w:szCs w:val="18"/>
        </w:rPr>
        <w:t xml:space="preserve">účelem smlouvy je </w:t>
      </w:r>
      <w:r w:rsidR="0049074C" w:rsidRPr="0049074C">
        <w:rPr>
          <w:rFonts w:ascii="Arial" w:hAnsi="Arial" w:cs="Arial"/>
          <w:b/>
          <w:bCs/>
          <w:sz w:val="18"/>
          <w:szCs w:val="18"/>
        </w:rPr>
        <w:t>K Cementárně 1522 - oprava střechy domu s pečovatelskou službou</w:t>
      </w:r>
      <w:r w:rsidR="00FE6366" w:rsidRPr="0049074C">
        <w:rPr>
          <w:rFonts w:ascii="Arial" w:hAnsi="Arial" w:cs="Arial"/>
          <w:sz w:val="18"/>
          <w:szCs w:val="18"/>
        </w:rPr>
        <w:t>.</w:t>
      </w:r>
    </w:p>
    <w:p w:rsidR="00FA541C" w:rsidRPr="0049074C" w:rsidRDefault="00DF13C3">
      <w:pPr>
        <w:numPr>
          <w:ilvl w:val="1"/>
          <w:numId w:val="29"/>
        </w:numPr>
        <w:spacing w:line="276" w:lineRule="auto"/>
        <w:ind w:left="567" w:hanging="567"/>
        <w:jc w:val="both"/>
        <w:rPr>
          <w:rFonts w:ascii="Arial" w:hAnsi="Arial" w:cs="Arial"/>
          <w:sz w:val="18"/>
          <w:szCs w:val="18"/>
        </w:rPr>
      </w:pPr>
      <w:r w:rsidRPr="0049074C">
        <w:rPr>
          <w:rFonts w:ascii="Arial" w:hAnsi="Arial" w:cs="Arial"/>
          <w:sz w:val="18"/>
          <w:szCs w:val="18"/>
        </w:rPr>
        <w:t>Předmět díla je vymezen v dokumentaci ke smlouvě dle článku II. odstavce 2.3. této smlouvy.</w:t>
      </w:r>
    </w:p>
    <w:p w:rsidR="00F13AF8" w:rsidRPr="0049074C"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49074C">
        <w:rPr>
          <w:sz w:val="18"/>
          <w:szCs w:val="18"/>
        </w:rPr>
        <w:t>Dokumentace ke smlouvě</w:t>
      </w:r>
      <w:r w:rsidR="00234FE8" w:rsidRPr="0049074C">
        <w:rPr>
          <w:sz w:val="18"/>
          <w:szCs w:val="18"/>
        </w:rPr>
        <w:t xml:space="preserve"> (dále společně i jen „projektová dokumentace“)</w:t>
      </w:r>
      <w:r w:rsidRPr="0049074C">
        <w:rPr>
          <w:sz w:val="18"/>
          <w:szCs w:val="18"/>
        </w:rPr>
        <w:t xml:space="preserve"> je:</w:t>
      </w:r>
    </w:p>
    <w:p w:rsidR="00F13AF8" w:rsidRPr="0049074C"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49074C">
        <w:rPr>
          <w:sz w:val="18"/>
          <w:szCs w:val="18"/>
        </w:rPr>
        <w:t xml:space="preserve">Projektová dokumentace </w:t>
      </w:r>
      <w:r w:rsidR="00E65F1F" w:rsidRPr="0049074C">
        <w:rPr>
          <w:sz w:val="18"/>
          <w:szCs w:val="18"/>
        </w:rPr>
        <w:t xml:space="preserve">zpracovaná firmou </w:t>
      </w:r>
      <w:bookmarkStart w:id="1" w:name="_Hlk491074215"/>
      <w:r w:rsidR="0049074C" w:rsidRPr="0049074C">
        <w:rPr>
          <w:bCs/>
          <w:sz w:val="18"/>
          <w:szCs w:val="18"/>
        </w:rPr>
        <w:t xml:space="preserve">DEKPROJEKT s.r.o., </w:t>
      </w:r>
      <w:r w:rsidR="0049074C" w:rsidRPr="0049074C">
        <w:rPr>
          <w:rStyle w:val="StrongEmphasis"/>
          <w:b w:val="0"/>
          <w:sz w:val="18"/>
          <w:szCs w:val="18"/>
        </w:rPr>
        <w:t>Tiskařská 10/257</w:t>
      </w:r>
      <w:r w:rsidR="0049074C" w:rsidRPr="0049074C">
        <w:rPr>
          <w:b/>
          <w:sz w:val="18"/>
          <w:szCs w:val="18"/>
        </w:rPr>
        <w:t xml:space="preserve">, </w:t>
      </w:r>
      <w:r w:rsidR="0049074C" w:rsidRPr="0049074C">
        <w:rPr>
          <w:rStyle w:val="StrongEmphasis"/>
          <w:b w:val="0"/>
          <w:sz w:val="18"/>
          <w:szCs w:val="18"/>
        </w:rPr>
        <w:t>108 00 Praha 10 - Malešice</w:t>
      </w:r>
      <w:r w:rsidR="0049074C" w:rsidRPr="0049074C">
        <w:rPr>
          <w:sz w:val="18"/>
          <w:szCs w:val="18"/>
        </w:rPr>
        <w:t xml:space="preserve">, IČ </w:t>
      </w:r>
      <w:bookmarkEnd w:id="1"/>
      <w:r w:rsidR="0049074C" w:rsidRPr="0049074C">
        <w:rPr>
          <w:rStyle w:val="StrongEmphasis"/>
          <w:b w:val="0"/>
          <w:sz w:val="18"/>
          <w:szCs w:val="18"/>
        </w:rPr>
        <w:t>27 64 24 11</w:t>
      </w:r>
      <w:r w:rsidR="00C35F42" w:rsidRPr="0049074C">
        <w:rPr>
          <w:sz w:val="18"/>
          <w:szCs w:val="18"/>
        </w:rPr>
        <w:t>,</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07379">
        <w:rPr>
          <w:sz w:val="18"/>
          <w:szCs w:val="18"/>
        </w:rPr>
        <w:t>Nabídka zhotovitele ze</w:t>
      </w:r>
      <w:r w:rsidRPr="00EE6791">
        <w:rPr>
          <w:sz w:val="18"/>
          <w:szCs w:val="18"/>
        </w:rPr>
        <w:t xml:space="preserv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2"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2"/>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bookmarkStart w:id="3" w:name="_Hlk490221205"/>
      <w:r w:rsidR="00414654">
        <w:rPr>
          <w:rFonts w:ascii="Arial" w:hAnsi="Arial" w:cs="Arial"/>
          <w:sz w:val="18"/>
          <w:szCs w:val="18"/>
        </w:rPr>
        <w:t>6015-2000861379</w:t>
      </w:r>
      <w:r w:rsidRPr="00230650">
        <w:rPr>
          <w:rFonts w:ascii="Arial" w:hAnsi="Arial" w:cs="Arial"/>
          <w:sz w:val="18"/>
          <w:szCs w:val="18"/>
        </w:rPr>
        <w:t>/0800</w:t>
      </w:r>
      <w:bookmarkEnd w:id="3"/>
      <w:r w:rsidRPr="00230650">
        <w:rPr>
          <w:rFonts w:ascii="Arial" w:hAnsi="Arial" w:cs="Arial"/>
          <w:sz w:val="18"/>
          <w:szCs w:val="18"/>
        </w:rPr>
        <w:t xml:space="preserve">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5%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C35F42">
        <w:rPr>
          <w:rFonts w:ascii="Arial" w:hAnsi="Arial" w:cs="Arial"/>
          <w:sz w:val="18"/>
          <w:szCs w:val="18"/>
        </w:rPr>
        <w:t>12.0</w:t>
      </w:r>
      <w:r w:rsidR="0031732A" w:rsidRPr="00EE6791">
        <w:rPr>
          <w:rFonts w:ascii="Arial" w:hAnsi="Arial" w:cs="Arial"/>
          <w:sz w:val="18"/>
          <w:szCs w:val="18"/>
        </w:rPr>
        <w:t xml:space="preserve">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A6" w:rsidRDefault="003B33A6" w:rsidP="00F13AF8">
      <w:r>
        <w:separator/>
      </w:r>
    </w:p>
  </w:endnote>
  <w:endnote w:type="continuationSeparator" w:id="0">
    <w:p w:rsidR="003B33A6" w:rsidRDefault="003B33A6"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F7" w:rsidRDefault="00A61FB1">
    <w:pPr>
      <w:pStyle w:val="Zpat"/>
      <w:jc w:val="center"/>
    </w:pPr>
    <w:r>
      <w:fldChar w:fldCharType="begin"/>
    </w:r>
    <w:r>
      <w:instrText xml:space="preserve"> PAGE </w:instrText>
    </w:r>
    <w:r>
      <w:fldChar w:fldCharType="separate"/>
    </w:r>
    <w:r w:rsidR="0049074C">
      <w:rPr>
        <w:noProof/>
      </w:rPr>
      <w:t>1</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A6" w:rsidRDefault="003B33A6" w:rsidP="00F13AF8">
      <w:r>
        <w:separator/>
      </w:r>
    </w:p>
  </w:footnote>
  <w:footnote w:type="continuationSeparator" w:id="0">
    <w:p w:rsidR="003B33A6" w:rsidRDefault="003B33A6"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14D9"/>
    <w:rsid w:val="00033A9A"/>
    <w:rsid w:val="00035B9D"/>
    <w:rsid w:val="0004278E"/>
    <w:rsid w:val="00066201"/>
    <w:rsid w:val="0008507D"/>
    <w:rsid w:val="000A1A9C"/>
    <w:rsid w:val="000A4C65"/>
    <w:rsid w:val="000B51F6"/>
    <w:rsid w:val="000C7C59"/>
    <w:rsid w:val="000D1287"/>
    <w:rsid w:val="000D1430"/>
    <w:rsid w:val="000D1983"/>
    <w:rsid w:val="000D36EF"/>
    <w:rsid w:val="000D3913"/>
    <w:rsid w:val="000D6313"/>
    <w:rsid w:val="000E647A"/>
    <w:rsid w:val="000F55A1"/>
    <w:rsid w:val="001115D1"/>
    <w:rsid w:val="0012342F"/>
    <w:rsid w:val="001303E6"/>
    <w:rsid w:val="00141819"/>
    <w:rsid w:val="001507CD"/>
    <w:rsid w:val="00150DF0"/>
    <w:rsid w:val="00152D42"/>
    <w:rsid w:val="001535BB"/>
    <w:rsid w:val="001570C7"/>
    <w:rsid w:val="00157A3D"/>
    <w:rsid w:val="00157E7F"/>
    <w:rsid w:val="00164A5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B33A6"/>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074C"/>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5F42"/>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379"/>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C69C2"/>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 w:type="character" w:customStyle="1" w:styleId="StrongEmphasis">
    <w:name w:val="Strong Emphasis"/>
    <w:rsid w:val="00490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6320</Words>
  <Characters>37288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2</cp:revision>
  <cp:lastPrinted>2016-03-24T08:42:00Z</cp:lastPrinted>
  <dcterms:created xsi:type="dcterms:W3CDTF">2017-09-21T10:00:00Z</dcterms:created>
  <dcterms:modified xsi:type="dcterms:W3CDTF">2017-09-21T10:00:00Z</dcterms:modified>
</cp:coreProperties>
</file>